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B329" w:rsidR="0061148E" w:rsidRPr="0035681E" w:rsidRDefault="007B7C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4C5C" w:rsidR="0061148E" w:rsidRPr="0035681E" w:rsidRDefault="007B7C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BAE11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FA232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84C82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57D25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16A78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64A45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DBE87" w:rsidR="00CD0676" w:rsidRPr="00944D28" w:rsidRDefault="007B7C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4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B73C0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31D29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AC07E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F373E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3880B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A7F99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A804" w:rsidR="00B87ED3" w:rsidRPr="00944D28" w:rsidRDefault="007B7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0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9535F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FB890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CA598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1A625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2A5DA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A3525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1F574" w:rsidR="00B87ED3" w:rsidRPr="00944D28" w:rsidRDefault="007B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C1A20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FE12F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B92E4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66C1F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93543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079B8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E6196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FD256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8C3E3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AB0B1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FB286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D4C5C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4103E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B7130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F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68A0B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52B09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D8763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2A2C1" w:rsidR="00B87ED3" w:rsidRPr="00944D28" w:rsidRDefault="007B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7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4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E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C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