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34562" w:rsidR="00FD3806" w:rsidRPr="00A72646" w:rsidRDefault="005017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604E2" w:rsidR="00FD3806" w:rsidRPr="002A5E6C" w:rsidRDefault="005017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E3708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EFD4C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02E71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5DA69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0F4E9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7E315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85845" w:rsidR="00B87ED3" w:rsidRPr="00AF0D95" w:rsidRDefault="0050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98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E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0A270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48A97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9BA19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6F08C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78D3C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9C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E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0F3C" w:rsidR="00B87ED3" w:rsidRPr="00AF0D95" w:rsidRDefault="0050175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7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2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E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F3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9FAEE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9D683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C554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FFE6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3A690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32412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DE50" w:rsidR="00B87ED3" w:rsidRPr="00AF0D95" w:rsidRDefault="0050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7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9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BA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7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865D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C47FA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7C4DF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C5D76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34124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AB2CF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373E0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2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C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A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14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984B9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67286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B76A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74F50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2415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080A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3B72B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7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3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0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220E" w:rsidR="00B87ED3" w:rsidRPr="00AF0D95" w:rsidRDefault="00501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D2DD5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4CF5C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4C7A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B1102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2671" w:rsidR="00B87ED3" w:rsidRPr="00AF0D95" w:rsidRDefault="0050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34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C7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7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8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C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8C25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754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