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BA36" w:rsidR="0061148E" w:rsidRPr="00812946" w:rsidRDefault="00527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67E7" w:rsidR="0061148E" w:rsidRPr="00812946" w:rsidRDefault="00527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5C5DA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5B4D6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6DF33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755D5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175BD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98744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758DE" w:rsidR="00673BC7" w:rsidRPr="00812946" w:rsidRDefault="005270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50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3A9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54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D4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09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44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739A3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8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1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4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8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D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E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1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7281F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FF3F1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7E455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C56E0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06C6C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305C8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C9F87" w:rsidR="00B87ED3" w:rsidRPr="00812946" w:rsidRDefault="00527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2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4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F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D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C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8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4A7EED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B8DE1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FF9D8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B2F76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1B29F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96452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24133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C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5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6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3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D541F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EB7F4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0A554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7D2A9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60994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84B66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9FDF6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2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F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7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97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6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14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9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E5CC6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8726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6AB3A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D19F2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DC2E7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AE0EC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F4850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C714" w:rsidR="00B87ED3" w:rsidRPr="00812946" w:rsidRDefault="005270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1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E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8F240B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462D02" w:rsidR="00B87ED3" w:rsidRPr="00812946" w:rsidRDefault="00527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8204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B7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C81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A4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AEB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94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7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0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EE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27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32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06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87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