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228A61" w:rsidR="002534F3" w:rsidRPr="0068293E" w:rsidRDefault="003E6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D831E8" w:rsidR="002534F3" w:rsidRPr="0068293E" w:rsidRDefault="003E6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62B41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BE664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E0742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2A195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4AD37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36C66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2D0A0" w:rsidR="002A7340" w:rsidRPr="00FF2AF3" w:rsidRDefault="003E6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F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45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0C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EB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6E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DB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C7014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C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E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1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B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6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B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4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34C0F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45B00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0CE21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4FE7D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043C1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35FAF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05337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9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4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0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3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4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A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5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A3C58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82F3B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507FD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66797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FB74B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9BF72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96867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9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8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0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0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7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2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6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FD633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0BCB6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9C81C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3C8C3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44AFF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91101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767C9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9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4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E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9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D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E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5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47909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64BE9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DF979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616E2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5B19A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420C5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E6DFD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4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A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38F20" w:rsidR="001835FB" w:rsidRPr="00DA1511" w:rsidRDefault="003E6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8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B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9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E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9A8BCE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16C82" w:rsidR="009A6C64" w:rsidRPr="00730585" w:rsidRDefault="003E6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82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6C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80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AC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2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2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C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B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3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1A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63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8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8EB" w:rsidRPr="00B537C7" w:rsidRDefault="003E6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8E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