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A2100" w:rsidR="0061148E" w:rsidRPr="00C834E2" w:rsidRDefault="00294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9470" w:rsidR="0061148E" w:rsidRPr="00C834E2" w:rsidRDefault="00294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352B4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576DA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9D018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D6EC3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9516E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C4B89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441AE" w:rsidR="00B87ED3" w:rsidRPr="00944D28" w:rsidRDefault="00294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C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7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45100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660B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0A30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78337" w:rsidR="00B87ED3" w:rsidRPr="00944D28" w:rsidRDefault="00294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A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1BA2E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1B56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55726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95046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1EB5E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46C7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70FA1" w:rsidR="00B87ED3" w:rsidRPr="00944D28" w:rsidRDefault="002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06E49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9BB61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120ED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E310C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580DA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8E02E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80CA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8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6F77A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643E0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D5014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9F41B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F4B65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89EF9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FCD1F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F9132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F5839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F1892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ECC4E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2925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82B7C" w:rsidR="00B87ED3" w:rsidRPr="00944D28" w:rsidRDefault="002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034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