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8664B" w:rsidR="00C34772" w:rsidRPr="0026421F" w:rsidRDefault="009254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B28FB" w:rsidR="00C34772" w:rsidRPr="00D339A1" w:rsidRDefault="009254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03AC8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99901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8465B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277D4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98082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887E6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ABEBD" w:rsidR="002A7340" w:rsidRPr="00CD56BA" w:rsidRDefault="00925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9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C4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27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EB32D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A38BC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D64B7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3B92B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7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0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4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C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F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D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3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D1350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A8042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867C3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0C568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D282D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A5ED3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834A8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A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7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18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1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B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4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8B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9E01D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E510B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51BED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EA155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C23DE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039A3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AF3DA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77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80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D1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0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8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F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9C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239E4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C46BD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148E9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CC516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B57B6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A6239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699D3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3C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2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6F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1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0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6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7F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6183B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1C0FD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BA04A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5FE61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E7CB2" w:rsidR="009A6C64" w:rsidRPr="00730585" w:rsidRDefault="0092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0C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C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C8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5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1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C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2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6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E1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428" w:rsidRPr="00B537C7" w:rsidRDefault="00925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BAC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42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