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2B7E" w:rsidR="0061148E" w:rsidRPr="008F69F5" w:rsidRDefault="00E54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84D4" w:rsidR="0061148E" w:rsidRPr="008F69F5" w:rsidRDefault="00E54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A82F2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874D6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5D2BD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F96AC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7B7DD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4D214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29372" w:rsidR="00B87ED3" w:rsidRPr="008F69F5" w:rsidRDefault="00E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66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82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CE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A6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68D00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284D3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28581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9C0E" w:rsidR="00B87ED3" w:rsidRPr="00944D28" w:rsidRDefault="00E54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E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9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B7160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E49A9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DE269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8663F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332DF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A14D6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28CCB" w:rsidR="00B87ED3" w:rsidRPr="008F69F5" w:rsidRDefault="00E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34B4D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FA558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96EE6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094D8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F901F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A4C66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53D57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1330F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DB547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3EC94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DFE16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4D0C1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94A8E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39AED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A8199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19F82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BC774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98B2D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7F503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0EBB0" w:rsidR="00B87ED3" w:rsidRPr="008F69F5" w:rsidRDefault="00E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C9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0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548A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