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C282" w:rsidR="0061148E" w:rsidRPr="008F69F5" w:rsidRDefault="00CE3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AB35" w:rsidR="0061148E" w:rsidRPr="008F69F5" w:rsidRDefault="00CE3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3DB83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64064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8434F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EDD1C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3325D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65740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0B8EA" w:rsidR="00B87ED3" w:rsidRPr="008F69F5" w:rsidRDefault="00CE3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7B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D2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82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80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8852D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9937C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A5592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4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8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73BE6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6983D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BED20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DD99C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AEC10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92CC2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17010" w:rsidR="00B87ED3" w:rsidRPr="008F69F5" w:rsidRDefault="00CE3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215E6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F9DBC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2DA1F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D9212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045AD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BE1C5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1E449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05032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1CB05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12D6F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3A725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FEBED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158D6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4027A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A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18003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EC853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63FAF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08116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EE6E1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DD666" w:rsidR="00B87ED3" w:rsidRPr="008F69F5" w:rsidRDefault="00CE3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F1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54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2024-06-30T20:21:00.0000000Z</dcterms:modified>
</coreProperties>
</file>