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8F4A" w:rsidR="0061148E" w:rsidRPr="008F69F5" w:rsidRDefault="00F34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7849" w:rsidR="0061148E" w:rsidRPr="008F69F5" w:rsidRDefault="00F34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9B631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0523B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06D38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DDCCA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CEF9D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97E2A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ADD22" w:rsidR="00B87ED3" w:rsidRPr="008F69F5" w:rsidRDefault="00F3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D7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86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6F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78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75062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8E85A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4A458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E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3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D680" w:rsidR="00B87ED3" w:rsidRPr="00944D28" w:rsidRDefault="00F34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41508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01DCD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D7D9E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060FF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78951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B384F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976FC" w:rsidR="00B87ED3" w:rsidRPr="008F69F5" w:rsidRDefault="00F3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60A6" w:rsidR="00B87ED3" w:rsidRPr="00944D28" w:rsidRDefault="00F34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4E42D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55F7B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226C7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AA411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A0CCD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F7873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FC89F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0E739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EECEF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5F4F2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0E131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19494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FA437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35BE7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2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ECE06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81CD1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77D23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315AD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B94A6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62EBE" w:rsidR="00B87ED3" w:rsidRPr="008F69F5" w:rsidRDefault="00F3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17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2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C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