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741E3" w:rsidR="00FD3806" w:rsidRPr="00A72646" w:rsidRDefault="00744A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A4ECD" w:rsidR="00FD3806" w:rsidRPr="002A5E6C" w:rsidRDefault="00744A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F89BE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375C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E5BD3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4A046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1D9DA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BE56C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62ECF" w:rsidR="00B87ED3" w:rsidRPr="00AF0D95" w:rsidRDefault="00744A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6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7C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D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E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155F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1A82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7F7B5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C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B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C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5EAA9" w:rsidR="00B87ED3" w:rsidRPr="00AF0D95" w:rsidRDefault="00744A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B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8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B4A91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F0D59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317F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1F77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834C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4BB52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71F6" w:rsidR="00B87ED3" w:rsidRPr="00AF0D95" w:rsidRDefault="00744A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F9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D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1C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CAC53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D19C0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6866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70CCA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16203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00132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8DF9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E5E5" w:rsidR="00B87ED3" w:rsidRPr="00AF0D95" w:rsidRDefault="00744A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4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221E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0AACF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3CB7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5D07F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567CD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325DB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55B9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5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8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9A1D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29B1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5885C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6558B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CBA97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8C388" w:rsidR="00B87ED3" w:rsidRPr="00AF0D95" w:rsidRDefault="00744A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A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20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D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AC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A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