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B8EA7" w:rsidR="00FD3806" w:rsidRPr="00A72646" w:rsidRDefault="009973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E7373" w:rsidR="00FD3806" w:rsidRPr="002A5E6C" w:rsidRDefault="009973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46C4B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8A71F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7172E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91126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7F2AD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CC962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14EA8" w:rsidR="00B87ED3" w:rsidRPr="00AF0D95" w:rsidRDefault="00997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C5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2F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5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63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8635D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5510A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4AA4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D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C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8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6B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9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C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7F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45490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0B05F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BF5D8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13561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E4084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E39E5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3B288" w:rsidR="00B87ED3" w:rsidRPr="00AF0D95" w:rsidRDefault="00997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AD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3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9A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DC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C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D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DC63C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CE35C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7B9D7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862B7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6A959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60DD2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0B4FC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A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D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6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F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F2B98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90B0C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BA0D1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4408B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09894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5C60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1898F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CF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2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F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0A247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884C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81576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85B82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6EEBF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8F808" w:rsidR="00B87ED3" w:rsidRPr="00AF0D95" w:rsidRDefault="00997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B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4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0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A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AD35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359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