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9F4C" w:rsidR="0061148E" w:rsidRPr="0035681E" w:rsidRDefault="00FC1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C985" w:rsidR="0061148E" w:rsidRPr="0035681E" w:rsidRDefault="00FC1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534D3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53A4A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3CDAC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5836C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490A2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F8ED0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030AE" w:rsidR="00CD0676" w:rsidRPr="00944D28" w:rsidRDefault="00F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19AF0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B06EF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0F81A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6B411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0045F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4F374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5537D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A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610B9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7B44C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8B9AF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B027B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94B01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85D83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E9228" w:rsidR="00B87ED3" w:rsidRPr="00944D28" w:rsidRDefault="00F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82801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8CDE8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B1730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EE06A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D34AE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5F8BB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0067F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48AE0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0DE91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28E97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F53EE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A2ED3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8F877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B9BEA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0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0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4173F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1B24C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ED9BD" w:rsidR="00B87ED3" w:rsidRPr="00944D28" w:rsidRDefault="00F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0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7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10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E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4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