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386D2" w:rsidR="0061148E" w:rsidRPr="00177744" w:rsidRDefault="00667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5700" w:rsidR="0061148E" w:rsidRPr="00177744" w:rsidRDefault="00667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0B225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309DC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B8622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97F55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1B249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11354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91C34" w:rsidR="00983D57" w:rsidRPr="00177744" w:rsidRDefault="00667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21F20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A720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BE83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DBBA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83C66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95D1E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8B17E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0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4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A26EA" w:rsidR="00B87ED3" w:rsidRPr="00177744" w:rsidRDefault="00667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4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1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6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E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AEB31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BA5D2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27A06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F0261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019FA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D5C8D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92833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D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C5390" w:rsidR="00B87ED3" w:rsidRPr="00177744" w:rsidRDefault="00667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0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B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1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4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8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2F504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57933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9B402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5B04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122CF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49981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82D0C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E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7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B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8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1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1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5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3D922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D3B49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1F0BD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BE54C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446D4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7D3F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4F135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D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8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D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8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D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B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6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9CD39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9E2E1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AE679" w:rsidR="00B87ED3" w:rsidRPr="00177744" w:rsidRDefault="0066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A6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15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4A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11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2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1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8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B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1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B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B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6706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