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E3742" w:rsidR="00C34772" w:rsidRPr="0026421F" w:rsidRDefault="00D31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1EB7E" w:rsidR="00C34772" w:rsidRPr="00D339A1" w:rsidRDefault="00D31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F60F4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D85CB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4F071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4B784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F2600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126C1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DCE7D" w:rsidR="002A7340" w:rsidRPr="00CD56BA" w:rsidRDefault="00D3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A9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F574F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66C5B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F1A38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61E0C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9B42C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51E2C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1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5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7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3E6AB" w:rsidR="001835FB" w:rsidRPr="000307EE" w:rsidRDefault="00D31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B9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1C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36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E74B5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30F2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897EC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33490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24D40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12336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5C7F5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0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C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DB4EB" w:rsidR="001835FB" w:rsidRPr="000307EE" w:rsidRDefault="00D31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4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A6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0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4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9395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C912A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40A47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E2CCC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1F34E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0754D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1C687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C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9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B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9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F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0E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A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97CE0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5FDF6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E47B4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7F429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69D48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90133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322F6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87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C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1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E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C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F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1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2D3CD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B7C81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AEEA3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B2675" w:rsidR="009A6C64" w:rsidRPr="00730585" w:rsidRDefault="00D3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26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40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5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4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4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1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F3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2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E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6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166" w:rsidRPr="00B537C7" w:rsidRDefault="00D31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B25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166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