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1962" w:rsidR="0061148E" w:rsidRPr="000C582F" w:rsidRDefault="00F53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7A17" w:rsidR="0061148E" w:rsidRPr="000C582F" w:rsidRDefault="00F53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824A8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79F0E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29A55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FC977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38E24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D7B25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40E71" w:rsidR="00B87ED3" w:rsidRPr="000C582F" w:rsidRDefault="00F5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4F32D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7BDF1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1E0ED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4F0FE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64704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A91A3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4BD32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F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8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A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F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F6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F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0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9FF22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2AA6A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F310F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6FA66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3D1D3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A3278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A7924" w:rsidR="00B87ED3" w:rsidRPr="000C582F" w:rsidRDefault="00F5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0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521F7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A533D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E1C14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ACBF9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BADF6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A7473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7C3CB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5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99B0A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89D32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53E13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0A709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6AABE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3AFBD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624F6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0C647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2F714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CFA36" w:rsidR="00B87ED3" w:rsidRPr="000C582F" w:rsidRDefault="00F5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94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99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EF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45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E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3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