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23E4" w:rsidR="0061148E" w:rsidRPr="000C582F" w:rsidRDefault="005F6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AE8D" w:rsidR="0061148E" w:rsidRPr="000C582F" w:rsidRDefault="005F6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3916B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9B1B4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3017F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35C5A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C2C6B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184C7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8DA35" w:rsidR="00B87ED3" w:rsidRPr="000C582F" w:rsidRDefault="005F6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E227E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D72F0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1F35F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1905A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3B375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431C4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A3F85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E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F1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5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A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4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F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8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F134B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4E106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C4D50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D9FDB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4E5F8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EB380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581E1" w:rsidR="00B87ED3" w:rsidRPr="000C582F" w:rsidRDefault="005F6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00983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88473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B0264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85D04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DBA98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C28BD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772CB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9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D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9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2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535B3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0B76F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533E5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0F16F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2D121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4EB74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93734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75289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DE989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CC42B" w:rsidR="00B87ED3" w:rsidRPr="000C582F" w:rsidRDefault="005F6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6C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A5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5F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AF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CB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2024-06-30T04:17:00.0000000Z</dcterms:modified>
</coreProperties>
</file>