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9C2A" w:rsidR="0061148E" w:rsidRPr="00944D28" w:rsidRDefault="006A1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7DA1" w:rsidR="0061148E" w:rsidRPr="004A7085" w:rsidRDefault="006A1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97FD3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FD5D9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AB6A5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A3CAF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67E5A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8ABC7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D5836" w:rsidR="00A67F55" w:rsidRPr="00944D28" w:rsidRDefault="006A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43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8C5AE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94EFC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95C28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866A8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8F6F3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3B336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F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296AD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9A098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42340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0E5F1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E56A5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7756B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1944B" w:rsidR="00B87ED3" w:rsidRPr="00944D28" w:rsidRDefault="006A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9E7BB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3C65A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87261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B0D51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56DCC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5B15E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508E6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B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8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2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7B11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E8494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0ACC2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A7519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420E2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457B1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6A9FC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0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4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8175F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E981B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A7D0E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7CB9E" w:rsidR="00B87ED3" w:rsidRPr="00944D28" w:rsidRDefault="006A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D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D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B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A49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