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8BEF4" w:rsidR="00FD3806" w:rsidRPr="00A72646" w:rsidRDefault="002128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725F5" w:rsidR="00FD3806" w:rsidRPr="002A5E6C" w:rsidRDefault="002128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3F6D6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2859C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AAFFD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2530B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F6745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0BB83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565EF" w:rsidR="00B87ED3" w:rsidRPr="00AF0D95" w:rsidRDefault="002128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DEFA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76D9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6925A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9F097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66310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93425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6D10E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D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3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7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A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4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3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EE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66F0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E068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6375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36889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818DB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9377A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116F" w:rsidR="00B87ED3" w:rsidRPr="00AF0D95" w:rsidRDefault="002128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A35F" w:rsidR="00B87ED3" w:rsidRPr="00AF0D95" w:rsidRDefault="002128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0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4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C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588C4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650A5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1F7C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2ED7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5EE11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68DFE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79C3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B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D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4380B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40BE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1EFE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DF78B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2591E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5C1AE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19121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A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7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9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E95B0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27038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FF849" w:rsidR="00B87ED3" w:rsidRPr="00AF0D95" w:rsidRDefault="002128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6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28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C6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F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4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A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91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1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3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4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542B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86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