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939D50" w:rsidR="0061148E" w:rsidRPr="009231D2" w:rsidRDefault="00D22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9877" w:rsidR="0061148E" w:rsidRPr="009231D2" w:rsidRDefault="00D22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493D0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3A35E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0D555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43875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C6F6D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3582B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EB02C" w:rsidR="00B87ED3" w:rsidRPr="00944D28" w:rsidRDefault="00D2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9D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0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F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0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6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5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B3F52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0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52B16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83408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D1158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A2D18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3ABF9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D8CDE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BA99D" w:rsidR="00B87ED3" w:rsidRPr="00944D28" w:rsidRDefault="00D2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2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2F2A6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09E78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5BCAE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F794D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88452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5A6E2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260B5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3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1CF4A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7A47E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F9428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B0D68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F82D6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8129B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2594E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8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C7FE2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92BAC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C4BFA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46844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C1A6E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58DE7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FCA79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0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B68151" w:rsidR="00B87ED3" w:rsidRPr="00944D28" w:rsidRDefault="00D2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08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50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D1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65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7D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6E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45AB6" w:rsidR="00B87ED3" w:rsidRPr="00944D28" w:rsidRDefault="00D22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1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0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2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5B8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BCD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