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4FE1" w:rsidR="0061148E" w:rsidRPr="00C834E2" w:rsidRDefault="00E71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211A" w:rsidR="0061148E" w:rsidRPr="00C834E2" w:rsidRDefault="00E71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AF1D1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EC363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39DBB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6AED7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39B28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4DBD8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D421C" w:rsidR="00B87ED3" w:rsidRPr="00944D28" w:rsidRDefault="00E7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C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26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3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1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0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6E8D8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4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2D47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34B7E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A3B33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C502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BADD7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6A158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37997" w:rsidR="00B87ED3" w:rsidRPr="00944D28" w:rsidRDefault="00E7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D27F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4AD77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5E4FD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05592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767A1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811E3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6860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C8DA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2A532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A2AD9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D5EC9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FB168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380B4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70832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D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FBCB2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6D5B9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AB79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3DC1F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B243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A242E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8E521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E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EEB39" w:rsidR="00B87ED3" w:rsidRPr="00944D28" w:rsidRDefault="00E7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A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C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7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B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2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2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7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1D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