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1617" w:rsidR="0061148E" w:rsidRPr="00C834E2" w:rsidRDefault="001D3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7CB8" w:rsidR="0061148E" w:rsidRPr="00C834E2" w:rsidRDefault="001D3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4B7BC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E2B84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41A09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5515B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CE2DA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6CEAD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7F67" w:rsidR="00B87ED3" w:rsidRPr="00944D28" w:rsidRDefault="001D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33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7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F61A2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4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665DD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061D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C7EBD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2AED1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B67F8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118D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3C9B" w:rsidR="00B87ED3" w:rsidRPr="00944D28" w:rsidRDefault="001D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6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57B99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73D0C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AC9C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35685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F1A31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16BB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4288E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CC7E" w:rsidR="00B87ED3" w:rsidRPr="00944D28" w:rsidRDefault="001D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12FE" w:rsidR="00B87ED3" w:rsidRPr="00944D28" w:rsidRDefault="001D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8682F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1BDB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92B3A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ED5D3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6997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012B9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72F27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9C7C" w:rsidR="00B87ED3" w:rsidRPr="00944D28" w:rsidRDefault="001D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B1794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BBDC8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479E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44031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1795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93D8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0D45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628A8" w:rsidR="00B87ED3" w:rsidRPr="00944D28" w:rsidRDefault="001D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5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E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5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2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C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E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37C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