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F93EA" w:rsidR="00FD3806" w:rsidRPr="00A72646" w:rsidRDefault="006474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2B8E3F" w:rsidR="00FD3806" w:rsidRPr="002A5E6C" w:rsidRDefault="006474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88FB1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0B1AA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7BC27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A87A2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EC92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50C32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CBE7D" w:rsidR="00B87ED3" w:rsidRPr="00AF0D95" w:rsidRDefault="0064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A6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78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6E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75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64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E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E25EE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3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D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3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B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E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B8F3" w:rsidR="00B87ED3" w:rsidRPr="00AF0D95" w:rsidRDefault="006474B3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8A611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B766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04690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F1C6B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EC4F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648FD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13A67" w:rsidR="00B87ED3" w:rsidRPr="00AF0D95" w:rsidRDefault="0064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D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6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A7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5BB92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D3C5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D48BD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31D54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F1F1E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70E32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2584E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0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8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88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A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86442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6F7B2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436E2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EE88D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BCDCF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5C1E3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CD98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A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6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6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92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B7E50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12F3F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1E80E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707AF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D7B8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E0158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DF0C3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9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3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0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7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1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45A38" w:rsidR="00B87ED3" w:rsidRPr="00AF0D95" w:rsidRDefault="0064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FF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1F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C2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4A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B5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19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45D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6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C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E0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5E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07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01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DAE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74B3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