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5C5E8" w:rsidR="00FD3806" w:rsidRPr="00A72646" w:rsidRDefault="007F1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126CC" w:rsidR="00FD3806" w:rsidRPr="002A5E6C" w:rsidRDefault="007F1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CB7E1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27445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3F390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51BFC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9F00E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29E11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CE9A3" w:rsidR="00B87ED3" w:rsidRPr="00AF0D95" w:rsidRDefault="007F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64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23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6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64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6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00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7B816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5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9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4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8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2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B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26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C5705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F9FEF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56147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D02B5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20F60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0EA48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EDAB3" w:rsidR="00B87ED3" w:rsidRPr="00AF0D95" w:rsidRDefault="007F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D21D0" w:rsidR="00B87ED3" w:rsidRPr="00AF0D95" w:rsidRDefault="007F18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B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DB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E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36827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2CA54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F28F5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F6BB4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46951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F369D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E0636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A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3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3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4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F1BAD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95EE6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F1554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5451F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87251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22B4F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8537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5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1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7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5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B4DB3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DAC8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2223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CCC25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C182F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F9674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B82E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7E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8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B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9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3D4C7" w:rsidR="00B87ED3" w:rsidRPr="00AF0D95" w:rsidRDefault="007F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BD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86A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7E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E6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A4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EB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36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0F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3B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0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7C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43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1F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A75E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213A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18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