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F86D" w:rsidR="0061148E" w:rsidRPr="00C834E2" w:rsidRDefault="00B27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6BF9" w:rsidR="0061148E" w:rsidRPr="00C834E2" w:rsidRDefault="00B27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CD333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F9B18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4094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7A305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2827A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D068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8AB5" w:rsidR="00B87ED3" w:rsidRPr="00944D28" w:rsidRDefault="00B2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E354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7E377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EFE3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034E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A163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E2AA" w:rsidR="00B87ED3" w:rsidRPr="00944D28" w:rsidRDefault="00B2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61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ACF80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CC97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B87B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8E81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3AAE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D341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519BC" w:rsidR="00B87ED3" w:rsidRPr="00944D28" w:rsidRDefault="00B2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9C39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C788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F75E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7C19F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9C49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2868F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AF2AF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D50B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87388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FD44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DBA82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6D371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03894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363F3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D553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8E68D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391D3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72CAE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63F4E" w:rsidR="00B87ED3" w:rsidRPr="00944D28" w:rsidRDefault="00B2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9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3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