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A22F" w:rsidR="0061148E" w:rsidRPr="000C582F" w:rsidRDefault="00181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1318" w:rsidR="0061148E" w:rsidRPr="000C582F" w:rsidRDefault="00181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25FC6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A5B42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87EC4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702D1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B120B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AAF15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CF026" w:rsidR="00B87ED3" w:rsidRPr="000C582F" w:rsidRDefault="00181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36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8D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B066F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E8F1C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44A65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59B2F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928F6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1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A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1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E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1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4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CC653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EB35F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F21D8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8A26D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17E54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3A6F1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F6362" w:rsidR="00B87ED3" w:rsidRPr="000C582F" w:rsidRDefault="00181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2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A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0E893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55541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71C8A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3B9B2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E2D44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CD67E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C4992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C7B5" w:rsidR="00B87ED3" w:rsidRPr="000C582F" w:rsidRDefault="00181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2E1C4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7B68A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CC994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6E076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D895F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70686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F0B28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020C9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92532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954AC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BB07F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AE4C4" w:rsidR="00B87ED3" w:rsidRPr="000C582F" w:rsidRDefault="00181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18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8F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6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C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