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EFAD" w:rsidR="0061148E" w:rsidRPr="00944D28" w:rsidRDefault="00EA6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54F2" w:rsidR="0061148E" w:rsidRPr="004A7085" w:rsidRDefault="00EA6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BAFAE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BB97A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4D2CE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8734A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E9701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36188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1D563" w:rsidR="00B87ED3" w:rsidRPr="00944D28" w:rsidRDefault="00EA6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2FF97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773F6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6B485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98507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EFED6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F4DE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01F6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F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91E31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1145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5F9B7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67718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65855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68621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F7157" w:rsidR="00B87ED3" w:rsidRPr="00944D28" w:rsidRDefault="00EA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9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C86E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56EF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006D8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6522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07505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D862F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4482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026CA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E56D5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62BC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46754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85DFB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2490D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ED5B7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4E72" w:rsidR="00B87ED3" w:rsidRPr="00944D28" w:rsidRDefault="00EA6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B8F4" w:rsidR="00B87ED3" w:rsidRPr="00944D28" w:rsidRDefault="00EA6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EBC0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98ACA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7BA77" w:rsidR="00B87ED3" w:rsidRPr="00944D28" w:rsidRDefault="00EA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5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C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C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FD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