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47B3" w:rsidR="0061148E" w:rsidRPr="00C834E2" w:rsidRDefault="001F5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41F31" w:rsidR="0061148E" w:rsidRPr="00C834E2" w:rsidRDefault="001F5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F7AE0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0E84D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3FD25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0E53F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7F039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1BB03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F21E9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0DA1F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0F2C2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642BB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85331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9CFCF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2B282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A8240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C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D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7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37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F1BF1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0F37A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6DC73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74266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D24F9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FA9F5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72565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B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C89E8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AF85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2E73E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AD899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5F539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8217B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8307A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3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0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4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D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9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313FD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809FB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F2E4B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A25DE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09B2A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1B9FA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07102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F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C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F08B9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5A245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70BD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E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F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83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D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E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E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2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8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6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01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