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1066" w:rsidR="0061148E" w:rsidRPr="00C834E2" w:rsidRDefault="00087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0A15" w:rsidR="0061148E" w:rsidRPr="00C834E2" w:rsidRDefault="00087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2DF9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36DE8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2B75D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25EC4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3086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1BC8B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9DB26" w:rsidR="00B87ED3" w:rsidRPr="00944D28" w:rsidRDefault="00087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A7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8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1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F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D22E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D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2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F1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2158B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451D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4ACCE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DB462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7FFFD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0B66D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ACD50" w:rsidR="00B87ED3" w:rsidRPr="00944D28" w:rsidRDefault="00087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D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3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3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088C3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48E89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FEAB1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5B2AD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A3A2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DE43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F0CAD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F98C" w:rsidR="00B87ED3" w:rsidRPr="00944D28" w:rsidRDefault="00087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1256C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93D10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2F45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9E046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7793E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F9DC8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245F5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D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2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E8736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0C772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A6A40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D966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590DC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321CF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900BB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1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E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80E41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42914" w:rsidR="00B87ED3" w:rsidRPr="00944D28" w:rsidRDefault="00087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2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79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9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7E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73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7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9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6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0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E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31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