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11DCC" w:rsidR="0061148E" w:rsidRPr="00944D28" w:rsidRDefault="00D97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CB95" w:rsidR="0061148E" w:rsidRPr="004A7085" w:rsidRDefault="00D97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49010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6C938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62305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63739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155BD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E6F9A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7AE1B" w:rsidR="00A67F55" w:rsidRPr="00944D28" w:rsidRDefault="00D9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2C537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C0ECB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3E5BF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09BCA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18B63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9E2B3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15298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5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C7DDC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1EE04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AB5F5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AB15D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70335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CE241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D3A9F" w:rsidR="00B87ED3" w:rsidRPr="00944D28" w:rsidRDefault="00D9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E1D2B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226A7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F1D99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6F5F8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53B79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621A7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326CD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AA23A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660A9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9B294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49D89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4AFDA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87D10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3EA81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A4AA5" w:rsidR="00B87ED3" w:rsidRPr="00944D28" w:rsidRDefault="00D9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946A8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BD02B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44FA1" w:rsidR="00B87ED3" w:rsidRPr="00944D28" w:rsidRDefault="00D9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D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8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1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4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2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