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81AB6E" w:rsidR="00FD3806" w:rsidRPr="00A72646" w:rsidRDefault="00B819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A48C9F" w:rsidR="00FD3806" w:rsidRPr="002A5E6C" w:rsidRDefault="00B819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67719" w:rsidR="00B87ED3" w:rsidRPr="00AF0D95" w:rsidRDefault="00B81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8C294" w:rsidR="00B87ED3" w:rsidRPr="00AF0D95" w:rsidRDefault="00B81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037C8" w:rsidR="00B87ED3" w:rsidRPr="00AF0D95" w:rsidRDefault="00B81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B6677" w:rsidR="00B87ED3" w:rsidRPr="00AF0D95" w:rsidRDefault="00B81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1D843" w:rsidR="00B87ED3" w:rsidRPr="00AF0D95" w:rsidRDefault="00B81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5BDCD" w:rsidR="00B87ED3" w:rsidRPr="00AF0D95" w:rsidRDefault="00B81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48D83" w:rsidR="00B87ED3" w:rsidRPr="00AF0D95" w:rsidRDefault="00B81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8BB7B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50E66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91534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4C01E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D1BE3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BA836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ACD15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D4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65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F6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B1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3C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0F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D3ED2" w:rsidR="00B87ED3" w:rsidRPr="00AF0D95" w:rsidRDefault="00B819DB">
            <w:pPr>
              <w:rPr>
                <w:rFonts w:cstheme="minorHAnsi"/>
              </w:rPr>
            </w:pPr>
            <w:r>
              <w:rPr>
                <w:rFonts w:cstheme="minorHAnsi"/>
              </w:rPr>
              <w:t>Saba Saba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FEBB6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0473B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7F7DD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2ACFA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EC170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06813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9411C" w:rsidR="00B87ED3" w:rsidRPr="00AF0D95" w:rsidRDefault="00B81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29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98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CA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2C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FA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58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3B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2156E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D65B5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59DDA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7B014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A0ACF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56E57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8FF5A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CD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39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56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AC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D6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6D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8E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E473B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B8CC1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DA8F4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FF3FC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D04B7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F8FC4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47BF4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F6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3D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611FC" w:rsidR="00B87ED3" w:rsidRPr="00AF0D95" w:rsidRDefault="00B819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Maulid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FE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A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B0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3F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0C1A5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B49B6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99098" w:rsidR="00B87ED3" w:rsidRPr="00AF0D95" w:rsidRDefault="00B81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BD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3F2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8A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71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1C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78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D0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AC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1E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7A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5D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B894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0B9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9DB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2020-02-05T10:48:00.0000000Z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