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2E1A" w:rsidR="0061148E" w:rsidRPr="00944D28" w:rsidRDefault="00556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67FD" w:rsidR="0061148E" w:rsidRPr="004A7085" w:rsidRDefault="00556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FA8B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A773E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D49A2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B384F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115D9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3AE1C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C2A26" w:rsidR="00B87ED3" w:rsidRPr="00944D28" w:rsidRDefault="0055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7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C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2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B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0D17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00AE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F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7C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5AFDC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61013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7598A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41DA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BC824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3E154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615F7" w:rsidR="00B87ED3" w:rsidRPr="00944D28" w:rsidRDefault="0055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72276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E9458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879C6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995C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E15A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627C9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B802D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DDCA" w:rsidR="00B87ED3" w:rsidRPr="00944D28" w:rsidRDefault="0055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09D62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375A2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ADDF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6A1E6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49D96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E51E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6B007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3C0ED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9ACE3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9B1BB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4CD50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7DCC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C2A2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ECF84" w:rsidR="00B87ED3" w:rsidRPr="00944D28" w:rsidRDefault="0055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D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