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BB33" w:rsidR="0061148E" w:rsidRPr="00177744" w:rsidRDefault="00FF0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9E6D" w:rsidR="0061148E" w:rsidRPr="00177744" w:rsidRDefault="00FF0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1258C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AD4DB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5039A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411B3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054F6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2341B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48C8E" w:rsidR="00983D57" w:rsidRPr="00177744" w:rsidRDefault="00FF0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6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B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5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5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A3095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ADC7C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C92AC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D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A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1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9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6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9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3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25095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E7FD7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B7411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BD4C2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01A61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EF273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D192C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A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B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0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D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0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7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B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1A2BE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FDA60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9B759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A8A5C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4542F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68A94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06571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D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9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B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A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E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F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0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9C24D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3F29B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E34C2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232BE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9288D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B4DCD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96886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F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E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A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1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5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4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B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77064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4430F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B5908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DC219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A9398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92D63" w:rsidR="00B87ED3" w:rsidRPr="00177744" w:rsidRDefault="00FF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1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F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D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3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B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C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F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5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9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