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C6E0" w:rsidR="0061148E" w:rsidRPr="00C834E2" w:rsidRDefault="00016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BE95" w:rsidR="0061148E" w:rsidRPr="00C834E2" w:rsidRDefault="00016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786B0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AF045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E0417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B07C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B7B90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24CC3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BFEE4" w:rsidR="00B87ED3" w:rsidRPr="00944D28" w:rsidRDefault="0001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E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0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8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76B59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53127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B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9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5CDC5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E29AD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61CC8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4234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64A3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F381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AF724" w:rsidR="00B87ED3" w:rsidRPr="00944D28" w:rsidRDefault="0001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1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A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7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AB403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239D9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CAA85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CAE5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B0419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F2CB6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D1E2C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C4C29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17A73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77008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1EE7A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60323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9C9B3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2A6DE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8B80" w:rsidR="00B87ED3" w:rsidRPr="00944D28" w:rsidRDefault="0001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A27ED" w:rsidR="00B87ED3" w:rsidRPr="00944D28" w:rsidRDefault="0001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A8656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631C2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A676F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062B7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115A7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5785A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E4A83" w:rsidR="00B87ED3" w:rsidRPr="00944D28" w:rsidRDefault="0001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D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