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BCC5" w:rsidR="0061148E" w:rsidRPr="00C61931" w:rsidRDefault="00ED2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EF24" w:rsidR="0061148E" w:rsidRPr="00C61931" w:rsidRDefault="00ED2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1A898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B1F1A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204FD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5013D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0E8F4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9B55D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51A66" w:rsidR="00B87ED3" w:rsidRPr="00944D28" w:rsidRDefault="00ED2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90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6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9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6F1A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41EED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7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86866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F4D5B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F133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3260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E74FF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1183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6200" w:rsidR="00B87ED3" w:rsidRPr="00944D28" w:rsidRDefault="00ED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3E9E" w:rsidR="00B87ED3" w:rsidRPr="00944D28" w:rsidRDefault="00ED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B9F8" w:rsidR="00B87ED3" w:rsidRPr="00944D28" w:rsidRDefault="00ED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8FCC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33D5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8F90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AC01E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6D068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9A4E2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ECAEB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FA748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F0C01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CCB52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C8CE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4504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10145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A75AB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D0D57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E8B51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FCBA8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DC2D4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72D3A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51E0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4BBF" w:rsidR="00B87ED3" w:rsidRPr="00944D28" w:rsidRDefault="00ED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9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2024-07-03T03:45:00.0000000Z</dcterms:modified>
</coreProperties>
</file>