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FD89" w:rsidR="0061148E" w:rsidRPr="00C61931" w:rsidRDefault="00420E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556B" w:rsidR="0061148E" w:rsidRPr="00C61931" w:rsidRDefault="00420E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D443C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6C83B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23D90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10664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7E4ED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F653C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B4144" w:rsidR="00B87ED3" w:rsidRPr="00944D28" w:rsidRDefault="0042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C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D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B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0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743C0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0E3AD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5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64345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238E4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1D3F4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8C997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BA002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DE490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44193" w:rsidR="00B87ED3" w:rsidRPr="00944D28" w:rsidRDefault="004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211BE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20340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9B941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EDF8A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7E310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C35D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C954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0BD6B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5D130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60D3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DCDBC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828CB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6D70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B48A0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F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A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1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F7A81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E85A2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6BDF8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46613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690C6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C2DFD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77CC2" w:rsidR="00B87ED3" w:rsidRPr="00944D28" w:rsidRDefault="004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E78D" w:rsidR="00B87ED3" w:rsidRPr="00944D28" w:rsidRDefault="00420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EF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