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E84E" w:rsidR="0061148E" w:rsidRPr="00944D28" w:rsidRDefault="00A75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0B96" w:rsidR="0061148E" w:rsidRPr="004A7085" w:rsidRDefault="00A75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5E144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CF321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9F1E7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27A66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4F219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B5B22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856A8" w:rsidR="00B87ED3" w:rsidRPr="00944D28" w:rsidRDefault="00A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7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4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0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AFC07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5B82A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DA929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E53C9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2951C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18C8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08A54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B344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52A5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02D0D" w:rsidR="00B87ED3" w:rsidRPr="00944D28" w:rsidRDefault="00A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38E9" w:rsidR="00B87ED3" w:rsidRPr="00944D28" w:rsidRDefault="00A7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6046E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C0B61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3AFCF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C15FD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65E50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55DA2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E6BF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32A6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5AB1D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9127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149BA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F6155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BEE60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1217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21D1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623B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30C54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F48F8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A39D9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A5E3" w:rsidR="00B87ED3" w:rsidRPr="00944D28" w:rsidRDefault="00A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4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0D1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