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2C55" w:rsidR="0061148E" w:rsidRPr="00944D28" w:rsidRDefault="00B52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1875" w:rsidR="0061148E" w:rsidRPr="004A7085" w:rsidRDefault="00B52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CE8B6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BDDF3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24D73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E071B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ECA97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7D62B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2314F" w:rsidR="00A67F55" w:rsidRPr="00944D28" w:rsidRDefault="00B52E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D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1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C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1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E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7F12F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DD827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1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C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3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F67A7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A6E4E8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7E61A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4A5F7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07748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F8627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DFBB3" w:rsidR="00B87ED3" w:rsidRPr="00944D28" w:rsidRDefault="00B52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8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D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AD7BA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1AD1B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125FE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69286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46090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4C745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24DC2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8C81D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D8D53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9EEA4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D5953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A14A1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E2982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64F88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3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6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5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5E1D4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A825B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A9E17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BA61C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5612D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794E7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FF2D1" w:rsidR="00B87ED3" w:rsidRPr="00944D28" w:rsidRDefault="00B52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5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F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0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7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52E3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