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EC22" w:rsidR="0061148E" w:rsidRPr="00944D28" w:rsidRDefault="00850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E079" w:rsidR="0061148E" w:rsidRPr="004A7085" w:rsidRDefault="00850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9637F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71FE8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3BB95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448E0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7588A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9FE8D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BE92D" w:rsidR="00A67F55" w:rsidRPr="00944D28" w:rsidRDefault="00850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7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D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3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3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9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4B718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9CF2E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E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62990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39859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338D0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29B3C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9D183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E9315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46F29" w:rsidR="00B87ED3" w:rsidRPr="00944D28" w:rsidRDefault="0085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6CEC2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8ACBD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F22BA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CB110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CDAB5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B087B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14D44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1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F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024F7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ABA0E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58DE9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77420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9B113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2DB9B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51D7E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CC73" w:rsidR="00B87ED3" w:rsidRPr="00944D28" w:rsidRDefault="0085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5DB12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19FAA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52C19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0C92E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605B2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9739F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3C9E1" w:rsidR="00B87ED3" w:rsidRPr="00944D28" w:rsidRDefault="0085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10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