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1935" w:rsidR="0061148E" w:rsidRPr="00944D28" w:rsidRDefault="00FA7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9458" w:rsidR="0061148E" w:rsidRPr="004A7085" w:rsidRDefault="00FA7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DE873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E0F1C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BF6D2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E1939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3FB87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00294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EC36B" w:rsidR="00A67F55" w:rsidRPr="00944D28" w:rsidRDefault="00FA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A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3E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4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4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3E136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60EEC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E7C5F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3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43AB6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FDF1D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64F8E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A4610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875D0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896BE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8AA32" w:rsidR="00B87ED3" w:rsidRPr="00944D28" w:rsidRDefault="00F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CCD1C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454F7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47E22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65F52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37C24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BF809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48F20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3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A402" w:rsidR="00B87ED3" w:rsidRPr="00944D28" w:rsidRDefault="00FA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67447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D2549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0F74B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874EE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0DB73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AD4C9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835F1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79E4" w:rsidR="00B87ED3" w:rsidRPr="00944D28" w:rsidRDefault="00FA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B47FA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25F40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7766A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C7FB1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040CB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083CC" w:rsidR="00B87ED3" w:rsidRPr="00944D28" w:rsidRDefault="00F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7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8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