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3127" w:rsidR="0061148E" w:rsidRPr="008F69F5" w:rsidRDefault="00310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DDCC" w:rsidR="0061148E" w:rsidRPr="008F69F5" w:rsidRDefault="00310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D066D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F231A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32F32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93B82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8C171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FCD0D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067A6" w:rsidR="00B87ED3" w:rsidRPr="008F69F5" w:rsidRDefault="00310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4E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9B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F3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9E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24E92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82DB6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B0250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6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6B4A6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A88FB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889D7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1762D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BBBE6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F00ED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90408" w:rsidR="00B87ED3" w:rsidRPr="008F69F5" w:rsidRDefault="00310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E054D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55CC9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A62D1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700E1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DB6B7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050E9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9058B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9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98ECB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9C801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78412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25EC2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44BE3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18A45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E71B1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25B6" w:rsidR="00B87ED3" w:rsidRPr="00944D28" w:rsidRDefault="00310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EEF5B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17395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47829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25C56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AF385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33318" w:rsidR="00B87ED3" w:rsidRPr="008F69F5" w:rsidRDefault="00310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62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AF6"/>
    <w:rsid w:val="00305B65"/>
    <w:rsid w:val="00310C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2024-06-28T12:57:00.0000000Z</dcterms:modified>
</coreProperties>
</file>