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B138C" w:rsidR="0061148E" w:rsidRPr="00C834E2" w:rsidRDefault="00003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9A2F" w:rsidR="0061148E" w:rsidRPr="00C834E2" w:rsidRDefault="00003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16F6F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114C9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ECDA2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E1A8D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79EC4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BC8B1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B7B00" w:rsidR="00B87ED3" w:rsidRPr="00944D28" w:rsidRDefault="0000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8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5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D80A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7E69F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F1D6A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8F4D1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8500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1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765D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1E0C8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1CCF0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4243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865D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FB40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05A0" w:rsidR="00B87ED3" w:rsidRPr="00944D28" w:rsidRDefault="0000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A349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4742F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1337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19BEA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529DA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39CED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C928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2AB5D" w:rsidR="00B87ED3" w:rsidRPr="00944D28" w:rsidRDefault="0000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3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D0684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7086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11675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C905A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7C652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EA2E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485B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667E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59D0B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FEBB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9AF14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33679" w:rsidR="00B87ED3" w:rsidRPr="00944D28" w:rsidRDefault="0000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485E" w:rsidR="00B87ED3" w:rsidRPr="00944D28" w:rsidRDefault="0000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2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2024-06-30T19:04:00.0000000Z</dcterms:modified>
</coreProperties>
</file>