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A3EE" w:rsidR="0061148E" w:rsidRPr="00944D28" w:rsidRDefault="00710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3C27" w:rsidR="0061148E" w:rsidRPr="004A7085" w:rsidRDefault="00710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44EF9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14AAD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079DF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366A1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499F2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E044C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0F6D8" w:rsidR="00B87ED3" w:rsidRPr="00944D28" w:rsidRDefault="00710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8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BC5BF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1BACE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DA420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BF4C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5A60A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72234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3FCF" w:rsidR="00B87ED3" w:rsidRPr="00944D28" w:rsidRDefault="00710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1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4F33F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1EF77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9463E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B017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1016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2CB24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4F181" w:rsidR="00B87ED3" w:rsidRPr="00944D28" w:rsidRDefault="00710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C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0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1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FCCD5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5DF2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9BECA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1804F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E32E6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4498D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73B3C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1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CE56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19AD0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7B9ED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3A132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3980D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CC6EB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92049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B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5C917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0E801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1C10C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E1F4" w:rsidR="00B87ED3" w:rsidRPr="00944D28" w:rsidRDefault="00710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1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E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0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