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71B1" w:rsidR="0061148E" w:rsidRPr="000C582F" w:rsidRDefault="00E721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C298" w:rsidR="0061148E" w:rsidRPr="000C582F" w:rsidRDefault="00E721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4C48F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83D35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0623F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31EC3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0C1BE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9BD36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079C1" w:rsidR="00B87ED3" w:rsidRPr="000C582F" w:rsidRDefault="00E721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B25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15748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9C620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62728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282CD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F3D46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1285A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4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1516" w:rsidR="00B87ED3" w:rsidRPr="000C582F" w:rsidRDefault="00E721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1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B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6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5E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04506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CFEE8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F6BB5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20E8B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B1D7D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CF88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4EE69" w:rsidR="00B87ED3" w:rsidRPr="000C582F" w:rsidRDefault="00E72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4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3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E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3DFFF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9CBD1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D4F1E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07285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D0FE6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00E08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22BA6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929EF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ED461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FC7B0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22383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54FB2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FB975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A2A68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C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9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65FDD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40EA3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6CA2E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FFB9C" w:rsidR="00B87ED3" w:rsidRPr="000C582F" w:rsidRDefault="00E72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9F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96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D9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7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721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