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4A267" w:rsidR="0061148E" w:rsidRPr="00944D28" w:rsidRDefault="005F4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F8DCD" w:rsidR="0061148E" w:rsidRPr="004A7085" w:rsidRDefault="005F4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58AA6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9CCD9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B6ED0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2B9AA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E6D9C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50049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FA7EE" w:rsidR="00A67F55" w:rsidRPr="00944D28" w:rsidRDefault="005F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F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86D45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E2B3D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118E9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B5460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6194C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AF3ED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8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36BEE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F1693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DB15B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469B0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BE32F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841C8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9367C" w:rsidR="00B87ED3" w:rsidRPr="00944D28" w:rsidRDefault="005F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E2883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E1933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2EB4F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00F38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7E2E3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75CB5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E6B0C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E304" w:rsidR="00B87ED3" w:rsidRPr="00944D28" w:rsidRDefault="005F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B3519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852F8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FE28B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BFB82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11A3C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CAD3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6306B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75951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CDF43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B53F1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F4E00" w:rsidR="00B87ED3" w:rsidRPr="00944D28" w:rsidRDefault="005F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B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0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4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E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