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20542" w:rsidR="00380DB3" w:rsidRPr="0068293E" w:rsidRDefault="00287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5E012" w:rsidR="00380DB3" w:rsidRPr="0068293E" w:rsidRDefault="00287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2E1F3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48E6B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E1DB0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3A38C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9F465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4CF93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32819" w:rsidR="00240DC4" w:rsidRPr="00B03D55" w:rsidRDefault="00287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20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8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566EB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05801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D14D3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09D90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EFD21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2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1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F0C28" w:rsidR="001835FB" w:rsidRPr="00DA1511" w:rsidRDefault="00287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D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4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9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1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CDB34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2284D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C5F2E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01C84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D99C7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1F6E6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92D22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2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0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C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2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1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9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5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8EE72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2FC4C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0FEA1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76333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705EF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BDF86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F0FC8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0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5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5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5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B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A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D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1BFEC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AC535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93C1C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50255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F6CDA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35A64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0DADB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C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29F7F" w:rsidR="001835FB" w:rsidRPr="00DA1511" w:rsidRDefault="00287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3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7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F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F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8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ACD04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656EF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13450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A5179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6472B" w:rsidR="009A6C64" w:rsidRPr="00730585" w:rsidRDefault="00287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8D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8F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7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1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0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4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5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0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5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FC1" w:rsidRPr="00B537C7" w:rsidRDefault="00287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FC1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