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9164AE" w:rsidR="0061148E" w:rsidRPr="009231D2" w:rsidRDefault="00720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C7A4" w:rsidR="0061148E" w:rsidRPr="009231D2" w:rsidRDefault="00720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0A5D9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943EA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5B550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9A9FF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D9E35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7165B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E8EDE" w:rsidR="00B87ED3" w:rsidRPr="00944D28" w:rsidRDefault="0072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C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E5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9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3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F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B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2CDAA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0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C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17D46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6E343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FC2B9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29DEE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DE54D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59CF8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7FD71" w:rsidR="00B87ED3" w:rsidRPr="00944D28" w:rsidRDefault="0072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9EED5" w:rsidR="00B87ED3" w:rsidRPr="00944D28" w:rsidRDefault="00720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00820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EA55A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15ECC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E6B41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061CF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D5C82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38401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E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BB38D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23394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19B89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3C62C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DB9D8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69F29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685C4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642E0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1C0C9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BBE33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2AEAE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0437A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BD430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A0482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DC88B" w:rsidR="00B87ED3" w:rsidRPr="00944D28" w:rsidRDefault="0072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3B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1E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9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5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F7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5D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7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E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CB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50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