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28C4" w:rsidR="0061148E" w:rsidRPr="00944D28" w:rsidRDefault="003D0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21CEB" w:rsidR="0061148E" w:rsidRPr="004A7085" w:rsidRDefault="003D0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AA318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6202C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A06F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CF35A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52126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984CE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2142F" w:rsidR="00B87ED3" w:rsidRPr="00944D28" w:rsidRDefault="003D0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BAB94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F543A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0F1BE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EB4EF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5229B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02EA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EB03A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D3FA" w:rsidR="00B87ED3" w:rsidRPr="00944D28" w:rsidRDefault="003D0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4EA4" w:rsidR="00B87ED3" w:rsidRPr="00944D28" w:rsidRDefault="003D0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7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EAD9C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146CE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58CC8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3827F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65783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B6AF3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41FDD" w:rsidR="00B87ED3" w:rsidRPr="00944D28" w:rsidRDefault="003D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5A123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A30B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BA001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4A847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BAD7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3A7D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DC816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3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45E5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2D52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282E4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DF85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4719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1E73D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19C03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9CAF" w:rsidR="00B87ED3" w:rsidRPr="00944D28" w:rsidRDefault="003D0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28E9" w:rsidR="00B87ED3" w:rsidRPr="00944D28" w:rsidRDefault="003D0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BF377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87AA5" w:rsidR="00B87ED3" w:rsidRPr="00944D28" w:rsidRDefault="003D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1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D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8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8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B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E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