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8B34" w:rsidR="0061148E" w:rsidRPr="00C834E2" w:rsidRDefault="00DA7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E588" w:rsidR="0061148E" w:rsidRPr="00C834E2" w:rsidRDefault="00DA7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7525F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DC02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56A27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5DD0B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B45DE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37BDF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A89D2" w:rsidR="00B87ED3" w:rsidRPr="00944D28" w:rsidRDefault="00DA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4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E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2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C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9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7EA95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4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3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90E5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87FD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EFF0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FF1C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CDCEE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ABD2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AF5C" w:rsidR="00B87ED3" w:rsidRPr="00944D28" w:rsidRDefault="00DA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44A6" w:rsidR="00B87ED3" w:rsidRPr="00944D28" w:rsidRDefault="00DA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59BA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7552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93EE2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7DE6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09B32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B1894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491AF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EE6E4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F9F28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91F80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5B45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0F9DB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15C6B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FDC0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63760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5647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20A9A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29142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E9061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AC851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C1B9B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37850" w:rsidR="00B87ED3" w:rsidRPr="00944D28" w:rsidRDefault="00DA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1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1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A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C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3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5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D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3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B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0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