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543E" w:rsidR="0061148E" w:rsidRPr="008F69F5" w:rsidRDefault="000E2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3665" w:rsidR="0061148E" w:rsidRPr="008F69F5" w:rsidRDefault="000E2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FEB8A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915CE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791E8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5847B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B6EEF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FDD68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AA2BC" w:rsidR="00B87ED3" w:rsidRPr="008F69F5" w:rsidRDefault="000E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5ED0A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122F8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0B4A6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8D939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08C38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A17F1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1B209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B199" w:rsidR="00B87ED3" w:rsidRPr="00944D28" w:rsidRDefault="000E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A3219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8C66F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4CF15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CCA2E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9D2E3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B52A0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BF649" w:rsidR="00B87ED3" w:rsidRPr="008F69F5" w:rsidRDefault="000E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AD36B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F1B2A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BFE7C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17DF8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465D8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EA180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D712B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3A9ED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90A35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CCC1A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B4E01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511C9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D280C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F87F7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FA4AB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1BBC3" w:rsidR="00B87ED3" w:rsidRPr="008F69F5" w:rsidRDefault="000E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15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89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7D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47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B1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0F1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