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F13C" w:rsidR="0061148E" w:rsidRPr="008F69F5" w:rsidRDefault="00C47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9766" w:rsidR="0061148E" w:rsidRPr="008F69F5" w:rsidRDefault="00C47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B8D8C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0ECA5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E9E7E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B38AF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B5700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75C81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8D90E" w:rsidR="00B87ED3" w:rsidRPr="008F69F5" w:rsidRDefault="00C4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577E6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0803E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3A19B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EDC50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12756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DF9B1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E0C27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0E70" w:rsidR="00B87ED3" w:rsidRPr="00944D28" w:rsidRDefault="00C4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A76B" w:rsidR="00B87ED3" w:rsidRPr="00944D28" w:rsidRDefault="00C4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5E948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AC110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8EF6E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E53FC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A5A42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030FB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6862C" w:rsidR="00B87ED3" w:rsidRPr="008F69F5" w:rsidRDefault="00C4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D897B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AF8C7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6BDFE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6B495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A40A6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5B82F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C55DF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EF266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F498F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426D7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9899E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FE992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7F2CF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6410F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B0A62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FA18E" w:rsidR="00B87ED3" w:rsidRPr="008F69F5" w:rsidRDefault="00C4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B5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EC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CB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B4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58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477B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